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1D" w:rsidRDefault="00772B20" w:rsidP="00772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772B2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 w:rsidRPr="00772B20">
        <w:rPr>
          <w:rFonts w:ascii="Times New Roman" w:hAnsi="Times New Roman" w:cs="Times New Roman"/>
          <w:b/>
          <w:sz w:val="24"/>
          <w:szCs w:val="24"/>
        </w:rPr>
        <w:t xml:space="preserve">областного государственного автономного  профессионального образовательного учреждения «Белгородский строительный колледж» </w:t>
      </w:r>
      <w:r w:rsidRPr="00772B20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772B20">
        <w:rPr>
          <w:rFonts w:ascii="Times New Roman" w:hAnsi="Times New Roman" w:cs="Times New Roman"/>
          <w:b/>
          <w:bCs/>
          <w:sz w:val="24"/>
          <w:szCs w:val="24"/>
        </w:rPr>
        <w:t>профориентационного</w:t>
      </w:r>
      <w:proofErr w:type="spellEnd"/>
      <w:r w:rsidRPr="00772B20">
        <w:rPr>
          <w:rFonts w:ascii="Times New Roman" w:hAnsi="Times New Roman" w:cs="Times New Roman"/>
          <w:b/>
          <w:bCs/>
          <w:sz w:val="24"/>
          <w:szCs w:val="24"/>
        </w:rPr>
        <w:t xml:space="preserve"> сборника «Куда пойти учиться?»</w:t>
      </w:r>
      <w:bookmarkEnd w:id="0"/>
    </w:p>
    <w:p w:rsidR="00772B20" w:rsidRDefault="00772B20" w:rsidP="00772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72B20" w:rsidTr="00772B20">
        <w:tc>
          <w:tcPr>
            <w:tcW w:w="3369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образовательного учреждения</w:t>
            </w:r>
          </w:p>
        </w:tc>
        <w:tc>
          <w:tcPr>
            <w:tcW w:w="6202" w:type="dxa"/>
          </w:tcPr>
          <w:p w:rsidR="00772B20" w:rsidRPr="00772B20" w:rsidRDefault="00772B20" w:rsidP="00772B20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shd w:val="clear" w:color="auto" w:fill="FFFFFF"/>
              </w:rPr>
            </w:pPr>
            <w:r w:rsidRPr="00772B20">
              <w:rPr>
                <w:bCs/>
                <w:sz w:val="20"/>
                <w:szCs w:val="20"/>
                <w:shd w:val="clear" w:color="auto" w:fill="FFFFFF"/>
              </w:rPr>
              <w:t>Белгородский строительный колледж</w:t>
            </w:r>
          </w:p>
          <w:p w:rsidR="00772B20" w:rsidRPr="00772B20" w:rsidRDefault="00772B20" w:rsidP="00772B20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shd w:val="clear" w:color="auto" w:fill="FFFFFF"/>
              </w:rPr>
            </w:pPr>
            <w:r w:rsidRPr="00772B20">
              <w:rPr>
                <w:bCs/>
                <w:sz w:val="20"/>
                <w:szCs w:val="20"/>
                <w:shd w:val="clear" w:color="auto" w:fill="FFFFFF"/>
              </w:rPr>
              <w:t xml:space="preserve">одно из старейших учебных заведений по подготовки специалистов среднего звена не только Белгородской </w:t>
            </w:r>
            <w:r w:rsidR="00C6306C" w:rsidRPr="00772B20">
              <w:rPr>
                <w:bCs/>
                <w:sz w:val="20"/>
                <w:szCs w:val="20"/>
                <w:shd w:val="clear" w:color="auto" w:fill="FFFFFF"/>
              </w:rPr>
              <w:t>области,</w:t>
            </w:r>
            <w:r w:rsidRPr="00772B20">
              <w:rPr>
                <w:bCs/>
                <w:sz w:val="20"/>
                <w:szCs w:val="20"/>
                <w:shd w:val="clear" w:color="auto" w:fill="FFFFFF"/>
              </w:rPr>
              <w:t xml:space="preserve"> но и всей страны. Более 35 тысяч специалистов для народного хозяйства: техников-строителей, техников-технологов, техников-механиков, мастеров-отделочников, мастеров-каменщиков, мастеров-электросварщиков трудятся в разных уголках нашей страны и ближнего зарубежья. </w:t>
            </w:r>
          </w:p>
          <w:p w:rsidR="00772B20" w:rsidRDefault="00772B20" w:rsidP="00772B20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72B20">
              <w:rPr>
                <w:bCs/>
                <w:sz w:val="20"/>
                <w:szCs w:val="20"/>
                <w:shd w:val="clear" w:color="auto" w:fill="FFFFFF"/>
              </w:rPr>
              <w:t>Областное государственное автономное профессиональное образовательное учреждение "Белгородский строительный колледж" было основано 25 марта 1944 года.  На основании Постановления Государственного Комитета Обороны от 25 марта 1944 года приказа № 75 Народного Комиссариата гражданского строительства РСФСР был открыт Курский строительный техникум. В связи с тем, что город Курск был полностью разрушен фашистами, техникум временно расположился в городе Рыльске Курской области. В те годы техникум представлял собой маленькое учебное заведение, расположенное в полуразрушенном здании. Количество учащихся было около 300 человек и 15-17 преподавателей. В январе 1954 года образовалась Белгородская област</w:t>
            </w:r>
            <w:bookmarkStart w:id="1" w:name="_GoBack"/>
            <w:bookmarkEnd w:id="1"/>
            <w:r w:rsidRPr="00772B20">
              <w:rPr>
                <w:bCs/>
                <w:sz w:val="20"/>
                <w:szCs w:val="20"/>
                <w:shd w:val="clear" w:color="auto" w:fill="FFFFFF"/>
              </w:rPr>
              <w:t xml:space="preserve">ь, в которой не было ни одного среднего специального учебного заведения, выпускающего строителей. В 1956 году в целях решения этой проблемы было принято Постановление Совета Министров РСФСР о перебазировании Курского строительного техникума в город Белгород и переименовании его </w:t>
            </w:r>
            <w:proofErr w:type="gramStart"/>
            <w:r w:rsidRPr="00772B20">
              <w:rPr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772B20">
              <w:rPr>
                <w:bCs/>
                <w:sz w:val="20"/>
                <w:szCs w:val="20"/>
                <w:shd w:val="clear" w:color="auto" w:fill="FFFFFF"/>
              </w:rPr>
              <w:t xml:space="preserve"> Белгородский.</w:t>
            </w:r>
          </w:p>
          <w:p w:rsidR="00C6306C" w:rsidRDefault="00C6306C" w:rsidP="00C6306C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 ОГАПОУ «Белгородский строительный колледж» три отделения:</w:t>
            </w:r>
          </w:p>
          <w:p w:rsidR="00C6306C" w:rsidRDefault="00C6306C" w:rsidP="00C6306C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Строительное отделение, отделение технического обслуживания и ремонта автомобильного транспорта, отделение подготовки высококвалифицированных рабочих. </w:t>
            </w:r>
          </w:p>
          <w:p w:rsidR="00C6306C" w:rsidRDefault="00C6306C" w:rsidP="00C6306C">
            <w:pPr>
              <w:pStyle w:val="a4"/>
              <w:spacing w:before="0" w:beforeAutospacing="0" w:after="0" w:afterAutospacing="0"/>
            </w:pPr>
            <w:r w:rsidRPr="00772B20">
              <w:rPr>
                <w:bCs/>
                <w:sz w:val="20"/>
                <w:szCs w:val="20"/>
                <w:shd w:val="clear" w:color="auto" w:fill="FFFFFF"/>
              </w:rPr>
              <w:t>В настоящее время в колледже обучается почти 1500 студентов, работает 60 преподавателей и 88 сотрудников.</w:t>
            </w:r>
          </w:p>
        </w:tc>
      </w:tr>
      <w:tr w:rsidR="00772B20" w:rsidTr="00772B20">
        <w:tc>
          <w:tcPr>
            <w:tcW w:w="3369" w:type="dxa"/>
          </w:tcPr>
          <w:p w:rsidR="00772B20" w:rsidRPr="00772B20" w:rsidRDefault="00772B20" w:rsidP="00772B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Профессии, по которым осуществляется подготовка</w:t>
            </w:r>
          </w:p>
        </w:tc>
        <w:tc>
          <w:tcPr>
            <w:tcW w:w="6202" w:type="dxa"/>
          </w:tcPr>
          <w:p w:rsidR="00F117B8" w:rsidRPr="00F117B8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08.01.07 «Мастер общестроительных работ» (на базе 9 классов)</w:t>
            </w:r>
          </w:p>
          <w:p w:rsidR="00F117B8" w:rsidRPr="00F117B8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08.01.08 «Мастер отделочных строительных работ» (на базе 9 и 11 классов)</w:t>
            </w:r>
          </w:p>
          <w:p w:rsidR="00F117B8" w:rsidRPr="00F117B8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08.01.18 «Электромонтажник электрических сетей и электрооборудования» (на базе 9 и 11 классов)</w:t>
            </w:r>
          </w:p>
          <w:p w:rsidR="00772B20" w:rsidRPr="00F117B8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08.01.25 «Мастер строительных и декоративных работ» (на базе 9 классов)</w:t>
            </w:r>
          </w:p>
          <w:p w:rsidR="00F117B8" w:rsidRPr="00F117B8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15.01.05 «Сварщик (ручной и частично механизированной сварки (наплавки)) (на базе 9 классов)</w:t>
            </w:r>
          </w:p>
          <w:p w:rsidR="00F117B8" w:rsidRDefault="00F117B8" w:rsidP="00F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7B8">
              <w:rPr>
                <w:rFonts w:ascii="Times New Roman" w:hAnsi="Times New Roman" w:cs="Times New Roman"/>
                <w:sz w:val="20"/>
                <w:szCs w:val="20"/>
              </w:rPr>
              <w:t>Профессия 15.01.20 «Слесарь по контрольно-измерительным приборам и автоматике» (на базе 9 классов)</w:t>
            </w:r>
          </w:p>
        </w:tc>
      </w:tr>
      <w:tr w:rsidR="00772B20" w:rsidTr="00772B20">
        <w:tc>
          <w:tcPr>
            <w:tcW w:w="3369" w:type="dxa"/>
          </w:tcPr>
          <w:p w:rsidR="00772B20" w:rsidRDefault="00D85A8E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Специальности, п</w:t>
            </w:r>
            <w:r w:rsidR="00772B20"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которым осуществляется подготовка</w:t>
            </w:r>
          </w:p>
        </w:tc>
        <w:tc>
          <w:tcPr>
            <w:tcW w:w="6202" w:type="dxa"/>
          </w:tcPr>
          <w:p w:rsidR="00772B20" w:rsidRPr="00F363BC" w:rsidRDefault="00F117B8" w:rsidP="00F1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08.02.09«Монтаж наладка и эксплуатация электрооборудования промышленных и гражданских зданий»</w:t>
            </w:r>
          </w:p>
          <w:p w:rsidR="00F363BC" w:rsidRPr="00F363BC" w:rsidRDefault="00F363BC" w:rsidP="00F3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23.02.03 «Техническое обслуживание и ремонт автомобильного транспорта»</w:t>
            </w:r>
          </w:p>
          <w:p w:rsidR="00F363BC" w:rsidRPr="00F363BC" w:rsidRDefault="00F363BC" w:rsidP="00F3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08.02.03 «Производство неметаллических строительных изделий и конструкций»</w:t>
            </w:r>
          </w:p>
          <w:p w:rsidR="00F363BC" w:rsidRPr="00F363BC" w:rsidRDefault="00F363BC" w:rsidP="00F3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08.02.01 «Строительство и эксплуатация зданий и сооружений»</w:t>
            </w:r>
          </w:p>
          <w:p w:rsidR="00F363BC" w:rsidRPr="00F363BC" w:rsidRDefault="00F363BC" w:rsidP="00F3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15.02.13 « Техническое обслуживание и ремонт систем вентиляции и кондиционирования»</w:t>
            </w:r>
          </w:p>
          <w:p w:rsidR="00F363BC" w:rsidRDefault="00F363BC" w:rsidP="00F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BC">
              <w:rPr>
                <w:rFonts w:ascii="Times New Roman" w:hAnsi="Times New Roman" w:cs="Times New Roman"/>
                <w:sz w:val="20"/>
                <w:szCs w:val="20"/>
              </w:rPr>
              <w:t>Специальность 23.02.07 «Техническое обслуживание и ремонт двигателей и, систем и агрегатов автомобилей»</w:t>
            </w:r>
          </w:p>
        </w:tc>
      </w:tr>
      <w:tr w:rsidR="00772B20" w:rsidTr="00772B20">
        <w:tc>
          <w:tcPr>
            <w:tcW w:w="3369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партнеры</w:t>
            </w:r>
          </w:p>
        </w:tc>
        <w:tc>
          <w:tcPr>
            <w:tcW w:w="6202" w:type="dxa"/>
          </w:tcPr>
          <w:p w:rsidR="00EE578E" w:rsidRPr="00EE578E" w:rsidRDefault="00EE578E" w:rsidP="00EE578E">
            <w:pPr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eastAsia="ru-RU"/>
              </w:rPr>
            </w:pPr>
            <w:r w:rsidRPr="00EE578E"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eastAsia="ru-RU"/>
              </w:rPr>
              <w:t>А</w:t>
            </w:r>
            <w:r w:rsidRPr="00EE578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ссоциация «Саморегулируемая организация</w:t>
            </w:r>
          </w:p>
          <w:p w:rsidR="00EE578E" w:rsidRPr="00EE578E" w:rsidRDefault="00EE578E" w:rsidP="00EE578E">
            <w:pPr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 w:rsidRPr="00EE578E"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«С</w:t>
            </w:r>
            <w:r w:rsidRPr="00EE5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троители </w:t>
            </w:r>
            <w:r w:rsidRPr="00EE578E"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Б</w:t>
            </w:r>
            <w:r w:rsidRPr="00EE5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елгородскойобласти</w:t>
            </w:r>
            <w:r w:rsidRPr="00EE578E"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»</w:t>
            </w:r>
          </w:p>
          <w:p w:rsidR="00EE578E" w:rsidRPr="00EE578E" w:rsidRDefault="00EE578E" w:rsidP="00EE578E">
            <w:pPr>
              <w:rPr>
                <w:sz w:val="20"/>
                <w:szCs w:val="20"/>
              </w:rPr>
            </w:pPr>
            <w:r w:rsidRPr="00EE578E">
              <w:rPr>
                <w:rFonts w:ascii="Times New Roman" w:eastAsia="Times New Roman" w:hAnsi="Times New Roman"/>
                <w:bCs/>
                <w:caps/>
                <w:spacing w:val="4"/>
                <w:sz w:val="20"/>
                <w:szCs w:val="20"/>
                <w:lang w:eastAsia="ru-RU"/>
              </w:rPr>
              <w:t>ООО "</w:t>
            </w:r>
            <w:r w:rsidRPr="00EE578E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lang w:eastAsia="ru-RU"/>
              </w:rPr>
              <w:t>Управляющая компания</w:t>
            </w:r>
            <w:r w:rsidRPr="00EE578E">
              <w:rPr>
                <w:rFonts w:ascii="Times New Roman" w:eastAsia="Times New Roman" w:hAnsi="Times New Roman"/>
                <w:bCs/>
                <w:caps/>
                <w:spacing w:val="4"/>
                <w:sz w:val="20"/>
                <w:szCs w:val="20"/>
                <w:lang w:eastAsia="ru-RU"/>
              </w:rPr>
              <w:t xml:space="preserve"> ЖБК-1"</w:t>
            </w:r>
          </w:p>
          <w:p w:rsidR="00EE578E" w:rsidRPr="00EE578E" w:rsidRDefault="00EE578E" w:rsidP="00EE578E">
            <w:pPr>
              <w:rPr>
                <w:sz w:val="20"/>
                <w:szCs w:val="20"/>
              </w:rPr>
            </w:pPr>
            <w:r w:rsidRPr="00EE578E">
              <w:rPr>
                <w:rFonts w:ascii="Times New Roman" w:hAnsi="Times New Roman"/>
                <w:sz w:val="20"/>
                <w:szCs w:val="20"/>
              </w:rPr>
              <w:t>ОАО "СУ-6 "</w:t>
            </w:r>
            <w:proofErr w:type="spellStart"/>
            <w:r w:rsidRPr="00EE578E">
              <w:rPr>
                <w:rFonts w:ascii="Times New Roman" w:hAnsi="Times New Roman"/>
                <w:sz w:val="20"/>
                <w:szCs w:val="20"/>
              </w:rPr>
              <w:t>Белгородстрой</w:t>
            </w:r>
            <w:proofErr w:type="spellEnd"/>
            <w:r w:rsidRPr="00EE578E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EE578E" w:rsidRPr="00EE578E" w:rsidRDefault="00EE578E" w:rsidP="00EE578E">
            <w:pPr>
              <w:rPr>
                <w:rFonts w:ascii="Times New Roman" w:hAnsi="Times New Roman"/>
                <w:sz w:val="20"/>
                <w:szCs w:val="20"/>
              </w:rPr>
            </w:pPr>
            <w:r w:rsidRPr="00EE57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ОАО </w:t>
            </w:r>
            <w:r w:rsidRPr="00EE578E">
              <w:rPr>
                <w:rFonts w:ascii="Times New Roman" w:hAnsi="Times New Roman" w:hint="eastAsia"/>
                <w:sz w:val="20"/>
                <w:szCs w:val="20"/>
              </w:rPr>
              <w:t>«</w:t>
            </w:r>
            <w:proofErr w:type="spellStart"/>
            <w:r w:rsidRPr="00EE578E">
              <w:rPr>
                <w:rFonts w:ascii="Times New Roman" w:hAnsi="Times New Roman"/>
                <w:sz w:val="20"/>
                <w:szCs w:val="20"/>
              </w:rPr>
              <w:t>Белгородстройдеталь</w:t>
            </w:r>
            <w:proofErr w:type="spellEnd"/>
            <w:r w:rsidRPr="00EE578E">
              <w:rPr>
                <w:rFonts w:ascii="Times New Roman" w:hAnsi="Times New Roman" w:hint="eastAsia"/>
                <w:sz w:val="20"/>
                <w:szCs w:val="20"/>
              </w:rPr>
              <w:t>»</w:t>
            </w:r>
          </w:p>
          <w:p w:rsidR="00F363BC" w:rsidRDefault="00EE578E" w:rsidP="00EE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8E">
              <w:rPr>
                <w:rFonts w:ascii="Times New Roman" w:hAnsi="Times New Roman"/>
                <w:sz w:val="20"/>
                <w:szCs w:val="20"/>
              </w:rPr>
              <w:t>ООО "Консоль"</w:t>
            </w:r>
          </w:p>
        </w:tc>
      </w:tr>
      <w:tr w:rsidR="00772B20" w:rsidTr="00772B20">
        <w:tc>
          <w:tcPr>
            <w:tcW w:w="3369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Достижения образовательного учреждения</w:t>
            </w:r>
          </w:p>
        </w:tc>
        <w:tc>
          <w:tcPr>
            <w:tcW w:w="6202" w:type="dxa"/>
          </w:tcPr>
          <w:p w:rsidR="00EE578E" w:rsidRPr="000C214A" w:rsidRDefault="00EE578E" w:rsidP="00EE578E">
            <w:pPr>
              <w:rPr>
                <w:rFonts w:ascii="Times New Roman" w:hAnsi="Times New Roman"/>
                <w:sz w:val="20"/>
                <w:szCs w:val="20"/>
              </w:rPr>
            </w:pPr>
            <w:r w:rsidRPr="000C214A">
              <w:rPr>
                <w:rFonts w:ascii="Times New Roman" w:hAnsi="Times New Roman"/>
                <w:sz w:val="20"/>
                <w:szCs w:val="20"/>
              </w:rPr>
              <w:t>3 место Региональном этапе Национального чемпионата профессионального мастерства для людей с инвалидностью «</w:t>
            </w:r>
            <w:proofErr w:type="spellStart"/>
            <w:r w:rsidRPr="000C214A">
              <w:rPr>
                <w:rFonts w:ascii="Times New Roman" w:hAnsi="Times New Roman"/>
                <w:sz w:val="20"/>
                <w:szCs w:val="20"/>
              </w:rPr>
              <w:t>Абилимпикс</w:t>
            </w:r>
            <w:proofErr w:type="spellEnd"/>
            <w:r w:rsidRPr="000C214A">
              <w:rPr>
                <w:rFonts w:ascii="Times New Roman" w:hAnsi="Times New Roman"/>
                <w:sz w:val="20"/>
                <w:szCs w:val="20"/>
              </w:rPr>
              <w:t>», г</w:t>
            </w:r>
            <w:proofErr w:type="gramStart"/>
            <w:r w:rsidRPr="000C214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C214A">
              <w:rPr>
                <w:rFonts w:ascii="Times New Roman" w:hAnsi="Times New Roman"/>
                <w:sz w:val="20"/>
                <w:szCs w:val="20"/>
              </w:rPr>
              <w:t xml:space="preserve">елгород, 2017 год  </w:t>
            </w:r>
          </w:p>
          <w:p w:rsidR="00EE578E" w:rsidRPr="000C214A" w:rsidRDefault="00EE578E" w:rsidP="00EE578E">
            <w:pPr>
              <w:rPr>
                <w:rFonts w:ascii="Times New Roman" w:hAnsi="Times New Roman"/>
                <w:sz w:val="20"/>
                <w:szCs w:val="20"/>
              </w:rPr>
            </w:pPr>
            <w:r w:rsidRPr="000C214A">
              <w:rPr>
                <w:rFonts w:ascii="Times New Roman" w:hAnsi="Times New Roman"/>
                <w:sz w:val="20"/>
                <w:szCs w:val="20"/>
              </w:rPr>
              <w:t>1,2,3 место в Региональном этапе олимпиады профессионального мастерства обучающихся СПО по укрупненной группе специальностей 08.00.00. Техника и технологии строительства,</w:t>
            </w:r>
          </w:p>
          <w:p w:rsidR="00EE578E" w:rsidRPr="000C214A" w:rsidRDefault="00EE578E" w:rsidP="00EE578E">
            <w:pPr>
              <w:tabs>
                <w:tab w:val="left" w:pos="510"/>
                <w:tab w:val="center" w:pos="1474"/>
              </w:tabs>
              <w:rPr>
                <w:rFonts w:ascii="Times New Roman" w:hAnsi="Times New Roman"/>
                <w:sz w:val="20"/>
                <w:szCs w:val="20"/>
              </w:rPr>
            </w:pPr>
            <w:r w:rsidRPr="000C214A">
              <w:rPr>
                <w:rFonts w:ascii="Times New Roman" w:hAnsi="Times New Roman"/>
                <w:sz w:val="20"/>
                <w:szCs w:val="20"/>
              </w:rPr>
              <w:t>1 место Региональном чемпионате «Молодые профессионалы» (</w:t>
            </w:r>
            <w:r w:rsidRPr="000C214A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proofErr w:type="spellStart"/>
            <w:r w:rsidRPr="000C214A">
              <w:rPr>
                <w:rFonts w:ascii="Times New Roman" w:hAnsi="Times New Roman"/>
                <w:sz w:val="20"/>
                <w:szCs w:val="20"/>
              </w:rPr>
              <w:t>orldskills</w:t>
            </w:r>
            <w:proofErr w:type="spellEnd"/>
            <w:r w:rsidRPr="000C214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spellStart"/>
            <w:r w:rsidRPr="000C214A">
              <w:rPr>
                <w:rFonts w:ascii="Times New Roman" w:hAnsi="Times New Roman"/>
                <w:sz w:val="20"/>
                <w:szCs w:val="20"/>
              </w:rPr>
              <w:t>ussia</w:t>
            </w:r>
            <w:proofErr w:type="spellEnd"/>
            <w:r w:rsidRPr="000C214A">
              <w:rPr>
                <w:rFonts w:ascii="Times New Roman" w:hAnsi="Times New Roman"/>
                <w:sz w:val="20"/>
                <w:szCs w:val="20"/>
              </w:rPr>
              <w:t xml:space="preserve">) Белгородской области </w:t>
            </w:r>
            <w:proofErr w:type="gramStart"/>
            <w:r w:rsidRPr="000C21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0C214A">
              <w:rPr>
                <w:rFonts w:ascii="Times New Roman" w:hAnsi="Times New Roman"/>
                <w:sz w:val="20"/>
                <w:szCs w:val="20"/>
              </w:rPr>
              <w:t xml:space="preserve"> Номинация «Кирпичная кладка» </w:t>
            </w:r>
          </w:p>
          <w:p w:rsidR="00EE578E" w:rsidRDefault="00EE578E" w:rsidP="00EE578E">
            <w:pPr>
              <w:rPr>
                <w:rFonts w:ascii="Times New Roman" w:hAnsi="Times New Roman"/>
                <w:sz w:val="20"/>
                <w:szCs w:val="20"/>
              </w:rPr>
            </w:pPr>
            <w:r w:rsidRPr="000C214A">
              <w:rPr>
                <w:rFonts w:ascii="Times New Roman" w:hAnsi="Times New Roman"/>
                <w:sz w:val="20"/>
                <w:szCs w:val="20"/>
              </w:rPr>
              <w:t xml:space="preserve">1 место в областной </w:t>
            </w:r>
            <w:r w:rsidR="000C214A" w:rsidRPr="000C214A">
              <w:rPr>
                <w:rFonts w:ascii="Times New Roman" w:hAnsi="Times New Roman"/>
                <w:sz w:val="20"/>
                <w:szCs w:val="20"/>
              </w:rPr>
              <w:t>спартакиаде среди студентов профессиональных образовательных учреждений Белгородской области</w:t>
            </w:r>
          </w:p>
          <w:p w:rsidR="00772B20" w:rsidRDefault="000C214A" w:rsidP="000C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в областном конкурсе «студенческая весна» в номинации «Танец»</w:t>
            </w:r>
          </w:p>
        </w:tc>
      </w:tr>
      <w:tr w:rsidR="00772B20" w:rsidTr="00772B20">
        <w:tc>
          <w:tcPr>
            <w:tcW w:w="3369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</w:t>
            </w:r>
          </w:p>
        </w:tc>
        <w:tc>
          <w:tcPr>
            <w:tcW w:w="6202" w:type="dxa"/>
          </w:tcPr>
          <w:p w:rsidR="00F363BC" w:rsidRDefault="00F363BC" w:rsidP="00F36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Россия, 308000, Белгород,</w:t>
            </w:r>
          </w:p>
          <w:p w:rsidR="00F363BC" w:rsidRDefault="00F363BC" w:rsidP="00F36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Гражданский проспект, д.50.</w:t>
            </w:r>
          </w:p>
          <w:p w:rsidR="00F363BC" w:rsidRDefault="00F363BC" w:rsidP="00F36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308023 г.Белгород</w:t>
            </w:r>
            <w:r w:rsidR="00B658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ул.Менделеева, д.4 - отделение ПКР.</w:t>
            </w:r>
          </w:p>
          <w:p w:rsidR="00F363BC" w:rsidRDefault="00F363BC" w:rsidP="00F36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электронной почты: Belsk44@mail.ru </w:t>
            </w:r>
          </w:p>
          <w:p w:rsidR="00772B20" w:rsidRPr="00F363BC" w:rsidRDefault="00F363BC" w:rsidP="00F3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 официального сайта: http://wwww.belsk.ru</w:t>
            </w:r>
          </w:p>
        </w:tc>
      </w:tr>
      <w:tr w:rsidR="00772B20" w:rsidTr="00772B20">
        <w:tc>
          <w:tcPr>
            <w:tcW w:w="3369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Фотоматериалы</w:t>
            </w:r>
          </w:p>
        </w:tc>
        <w:tc>
          <w:tcPr>
            <w:tcW w:w="6202" w:type="dxa"/>
          </w:tcPr>
          <w:p w:rsidR="00772B20" w:rsidRDefault="00772B20" w:rsidP="007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20" w:rsidRDefault="00772B20" w:rsidP="0077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B20" w:rsidRDefault="00772B20" w:rsidP="0077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B20" w:rsidRPr="00772B20" w:rsidRDefault="00772B20" w:rsidP="0077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2B20" w:rsidRPr="00772B20" w:rsidSect="00FB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20"/>
    <w:rsid w:val="00076462"/>
    <w:rsid w:val="000C214A"/>
    <w:rsid w:val="00155B1D"/>
    <w:rsid w:val="00367FB8"/>
    <w:rsid w:val="00772B20"/>
    <w:rsid w:val="00961360"/>
    <w:rsid w:val="00B6580A"/>
    <w:rsid w:val="00C6306C"/>
    <w:rsid w:val="00D85A8E"/>
    <w:rsid w:val="00EE578E"/>
    <w:rsid w:val="00F117B8"/>
    <w:rsid w:val="00F363BC"/>
    <w:rsid w:val="00FB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2019-10-07T08:23:00Z</cp:lastPrinted>
  <dcterms:created xsi:type="dcterms:W3CDTF">2018-12-06T11:21:00Z</dcterms:created>
  <dcterms:modified xsi:type="dcterms:W3CDTF">2019-10-29T13:40:00Z</dcterms:modified>
</cp:coreProperties>
</file>